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97" w:rsidRDefault="00DB6797" w:rsidP="00DB6797">
      <w:r>
        <w:t>FL Polytechnic University</w:t>
      </w:r>
    </w:p>
    <w:p w:rsidR="00DB6797" w:rsidRDefault="00DB6797" w:rsidP="00DB6797"/>
    <w:p w:rsidR="00DB6797" w:rsidRDefault="00DB6797" w:rsidP="00DB6797"/>
    <w:p w:rsidR="00DB6797" w:rsidRDefault="00DB6797" w:rsidP="00DB6797">
      <w:r>
        <w:t>What is the anticipated growth level of enrollment for the next 5 years (by year)?</w:t>
      </w:r>
    </w:p>
    <w:p w:rsidR="00DB6797" w:rsidRDefault="00DB6797" w:rsidP="00DB6797"/>
    <w:p w:rsidR="00DB6797" w:rsidRDefault="00DB6797" w:rsidP="00DB6797">
      <w:r>
        <w:t>Year</w:t>
      </w:r>
      <w:r>
        <w:tab/>
        <w:t>Undergrad Students</w:t>
      </w:r>
      <w:r>
        <w:tab/>
        <w:t>Graduate Students</w:t>
      </w:r>
      <w:r>
        <w:tab/>
        <w:t>Students (Headcount)</w:t>
      </w:r>
      <w:r>
        <w:tab/>
      </w:r>
    </w:p>
    <w:p w:rsidR="00DB6797" w:rsidRDefault="00DB6797" w:rsidP="00DB6797">
      <w:r>
        <w:tab/>
      </w:r>
      <w:r>
        <w:tab/>
      </w:r>
      <w:r>
        <w:tab/>
      </w:r>
      <w:r>
        <w:tab/>
      </w:r>
    </w:p>
    <w:p w:rsidR="00DB6797" w:rsidRDefault="00DB6797" w:rsidP="00DB6797">
      <w:r>
        <w:t>2016</w:t>
      </w:r>
      <w:r>
        <w:tab/>
      </w:r>
      <w:r>
        <w:tab/>
        <w:t>1,287</w:t>
      </w:r>
      <w:r>
        <w:tab/>
      </w:r>
      <w:r>
        <w:tab/>
      </w:r>
      <w:r>
        <w:tab/>
        <w:t>55</w:t>
      </w:r>
      <w:r>
        <w:tab/>
      </w:r>
      <w:r>
        <w:tab/>
      </w:r>
      <w:r>
        <w:tab/>
        <w:t>1,342</w:t>
      </w:r>
      <w:r>
        <w:tab/>
      </w:r>
    </w:p>
    <w:p w:rsidR="00DB6797" w:rsidRDefault="00DB6797" w:rsidP="00DB6797">
      <w:r>
        <w:t>2017</w:t>
      </w:r>
      <w:r>
        <w:tab/>
      </w:r>
      <w:r>
        <w:tab/>
        <w:t>1,545</w:t>
      </w:r>
      <w:r>
        <w:tab/>
      </w:r>
      <w:r>
        <w:tab/>
      </w:r>
      <w:r>
        <w:tab/>
        <w:t>79</w:t>
      </w:r>
      <w:r>
        <w:tab/>
      </w:r>
      <w:r>
        <w:tab/>
      </w:r>
      <w:r>
        <w:tab/>
        <w:t>1,624</w:t>
      </w:r>
      <w:r>
        <w:tab/>
      </w:r>
    </w:p>
    <w:p w:rsidR="00DB6797" w:rsidRDefault="00DB6797" w:rsidP="00DB6797">
      <w:r>
        <w:t>2018</w:t>
      </w:r>
      <w:r>
        <w:tab/>
      </w:r>
      <w:r>
        <w:tab/>
        <w:t>1,641</w:t>
      </w:r>
      <w:r>
        <w:tab/>
      </w:r>
      <w:r>
        <w:tab/>
      </w:r>
      <w:r>
        <w:tab/>
        <w:t>90</w:t>
      </w:r>
      <w:r>
        <w:tab/>
      </w:r>
      <w:r>
        <w:tab/>
      </w:r>
      <w:r>
        <w:tab/>
        <w:t>1,731</w:t>
      </w:r>
      <w:r>
        <w:tab/>
      </w:r>
    </w:p>
    <w:p w:rsidR="00DB6797" w:rsidRDefault="00DB6797" w:rsidP="00DB6797">
      <w:r>
        <w:t>2019</w:t>
      </w:r>
      <w:r>
        <w:tab/>
      </w:r>
      <w:r>
        <w:tab/>
        <w:t>1,665</w:t>
      </w:r>
      <w:r>
        <w:tab/>
      </w:r>
      <w:r>
        <w:tab/>
      </w:r>
      <w:r>
        <w:tab/>
        <w:t>92</w:t>
      </w:r>
      <w:r>
        <w:tab/>
      </w:r>
      <w:r>
        <w:tab/>
      </w:r>
      <w:r>
        <w:tab/>
        <w:t>1,757</w:t>
      </w:r>
      <w:r>
        <w:tab/>
      </w:r>
    </w:p>
    <w:p w:rsidR="00DB6797" w:rsidRDefault="00DB6797" w:rsidP="00DB6797">
      <w:r>
        <w:t>2020</w:t>
      </w:r>
      <w:r>
        <w:tab/>
      </w:r>
      <w:r>
        <w:tab/>
        <w:t>1,663</w:t>
      </w:r>
      <w:r>
        <w:tab/>
      </w:r>
      <w:r>
        <w:tab/>
      </w:r>
      <w:r>
        <w:tab/>
        <w:t>98</w:t>
      </w:r>
      <w:r>
        <w:tab/>
      </w:r>
      <w:r>
        <w:tab/>
      </w:r>
      <w:r>
        <w:tab/>
        <w:t>1,761</w:t>
      </w:r>
      <w:r>
        <w:tab/>
      </w:r>
    </w:p>
    <w:p w:rsidR="00DB6797" w:rsidRDefault="00DB6797" w:rsidP="00DB6797">
      <w:r>
        <w:t>2021</w:t>
      </w:r>
      <w:r>
        <w:tab/>
      </w:r>
      <w:r>
        <w:tab/>
        <w:t>1,707</w:t>
      </w:r>
      <w:r>
        <w:tab/>
      </w:r>
      <w:r>
        <w:tab/>
      </w:r>
      <w:r>
        <w:tab/>
        <w:t>106</w:t>
      </w:r>
      <w:r>
        <w:tab/>
      </w:r>
      <w:r>
        <w:tab/>
      </w:r>
      <w:r>
        <w:tab/>
        <w:t>1,813</w:t>
      </w:r>
      <w:r>
        <w:tab/>
      </w:r>
    </w:p>
    <w:p w:rsidR="000C2351" w:rsidRDefault="000C2351"/>
    <w:p w:rsidR="006A1688" w:rsidRDefault="006A1688"/>
    <w:p w:rsidR="006A1688" w:rsidRDefault="006A1688">
      <w:bookmarkStart w:id="0" w:name="_GoBack"/>
      <w:bookmarkEnd w:id="0"/>
      <w:r w:rsidRPr="006A1688">
        <w:t>Please provide enrollment expectations for the next 36 months?</w:t>
      </w:r>
    </w:p>
    <w:p w:rsidR="006A1688" w:rsidRDefault="006A1688" w:rsidP="006A1688"/>
    <w:p w:rsidR="006A1688" w:rsidRDefault="006A1688" w:rsidP="006A1688">
      <w:r>
        <w:t>Year</w:t>
      </w:r>
      <w:r>
        <w:tab/>
        <w:t>Undergrad Students</w:t>
      </w:r>
      <w:r>
        <w:tab/>
        <w:t>Graduate Students</w:t>
      </w:r>
      <w:r>
        <w:tab/>
        <w:t>Students (Headcount)</w:t>
      </w:r>
      <w:r>
        <w:tab/>
      </w:r>
    </w:p>
    <w:p w:rsidR="006A1688" w:rsidRDefault="006A1688" w:rsidP="006A1688">
      <w:r>
        <w:tab/>
      </w:r>
      <w:r>
        <w:tab/>
      </w:r>
      <w:r>
        <w:tab/>
      </w:r>
      <w:r>
        <w:tab/>
      </w:r>
    </w:p>
    <w:p w:rsidR="006A1688" w:rsidRDefault="006A1688" w:rsidP="006A1688">
      <w:r>
        <w:t>2016</w:t>
      </w:r>
      <w:r>
        <w:tab/>
      </w:r>
      <w:r>
        <w:tab/>
      </w:r>
      <w:r>
        <w:t>1,287</w:t>
      </w:r>
      <w:r>
        <w:tab/>
      </w:r>
      <w:r>
        <w:tab/>
      </w:r>
      <w:r>
        <w:tab/>
      </w:r>
      <w:r>
        <w:t>55</w:t>
      </w:r>
      <w:r>
        <w:tab/>
      </w:r>
      <w:r>
        <w:tab/>
      </w:r>
      <w:r>
        <w:tab/>
      </w:r>
      <w:r>
        <w:t>1,342</w:t>
      </w:r>
      <w:r>
        <w:tab/>
      </w:r>
    </w:p>
    <w:p w:rsidR="006A1688" w:rsidRDefault="006A1688" w:rsidP="006A1688">
      <w:r>
        <w:t>2017</w:t>
      </w:r>
      <w:r>
        <w:tab/>
      </w:r>
      <w:r>
        <w:tab/>
      </w:r>
      <w:r>
        <w:t>1,545</w:t>
      </w:r>
      <w:r>
        <w:tab/>
      </w:r>
      <w:r>
        <w:tab/>
      </w:r>
      <w:r>
        <w:tab/>
      </w:r>
      <w:r>
        <w:t>79</w:t>
      </w:r>
      <w:r>
        <w:tab/>
      </w:r>
      <w:r>
        <w:tab/>
      </w:r>
      <w:r>
        <w:tab/>
      </w:r>
      <w:r>
        <w:t>1,624</w:t>
      </w:r>
      <w:r>
        <w:tab/>
      </w:r>
    </w:p>
    <w:p w:rsidR="006A1688" w:rsidRDefault="006A1688" w:rsidP="006A1688">
      <w:r>
        <w:t>2018</w:t>
      </w:r>
      <w:r>
        <w:tab/>
      </w:r>
      <w:r>
        <w:tab/>
      </w:r>
      <w:r>
        <w:t>1,641</w:t>
      </w:r>
      <w:r>
        <w:tab/>
      </w:r>
      <w:r>
        <w:tab/>
      </w:r>
      <w:r>
        <w:tab/>
      </w:r>
      <w:r>
        <w:t>90</w:t>
      </w:r>
      <w:r>
        <w:tab/>
      </w:r>
      <w:r>
        <w:tab/>
      </w:r>
      <w:r>
        <w:tab/>
      </w:r>
      <w:r>
        <w:t>1,731</w:t>
      </w:r>
      <w:r>
        <w:tab/>
      </w:r>
    </w:p>
    <w:p w:rsidR="006A1688" w:rsidRDefault="006A1688"/>
    <w:sectPr w:rsidR="006A1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97"/>
    <w:rsid w:val="000C2351"/>
    <w:rsid w:val="006A1688"/>
    <w:rsid w:val="00A0400E"/>
    <w:rsid w:val="00A91518"/>
    <w:rsid w:val="00DB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D132C-E321-4373-86FD-8E11AC26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Galleno</dc:creator>
  <cp:keywords/>
  <dc:description/>
  <cp:lastModifiedBy>Ray Galleno</cp:lastModifiedBy>
  <cp:revision>2</cp:revision>
  <dcterms:created xsi:type="dcterms:W3CDTF">2016-08-30T13:55:00Z</dcterms:created>
  <dcterms:modified xsi:type="dcterms:W3CDTF">2016-08-30T16:59:00Z</dcterms:modified>
</cp:coreProperties>
</file>