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D75ADF" w:rsidRDefault="002B1CB1" w:rsidP="00D75ADF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Computer </w:t>
      </w:r>
      <w:r w:rsidR="00383CDB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Engineering</w:t>
      </w:r>
      <w:r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  <w:bookmarkStart w:id="0" w:name="_GoBack"/>
      <w:bookmarkEnd w:id="0"/>
    </w:p>
    <w:p w:rsidR="002B1CB1" w:rsidRPr="00D10E5A" w:rsidRDefault="00D54767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 xml:space="preserve">Monday, </w:t>
      </w:r>
      <w:r w:rsidR="00D2261D">
        <w:rPr>
          <w:rFonts w:cs="Garamond"/>
          <w:sz w:val="32"/>
          <w:szCs w:val="32"/>
        </w:rPr>
        <w:t>January 28</w:t>
      </w:r>
      <w:r w:rsidR="00D2261D" w:rsidRPr="00D2261D">
        <w:rPr>
          <w:rFonts w:cs="Garamond"/>
          <w:sz w:val="32"/>
          <w:szCs w:val="32"/>
          <w:vertAlign w:val="superscript"/>
        </w:rPr>
        <w:t>th</w:t>
      </w:r>
      <w:r w:rsidR="00D2261D">
        <w:rPr>
          <w:rFonts w:cs="Garamond"/>
          <w:sz w:val="32"/>
          <w:szCs w:val="32"/>
        </w:rPr>
        <w:t xml:space="preserve"> 2019</w:t>
      </w: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p w:rsidR="00F432B1" w:rsidRDefault="00F432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</w:p>
    <w:tbl>
      <w:tblPr>
        <w:tblStyle w:val="GridTable4-Accent4"/>
        <w:tblW w:w="5195" w:type="pct"/>
        <w:tblLook w:val="04A0" w:firstRow="1" w:lastRow="0" w:firstColumn="1" w:lastColumn="0" w:noHBand="0" w:noVBand="1"/>
      </w:tblPr>
      <w:tblGrid>
        <w:gridCol w:w="1607"/>
        <w:gridCol w:w="1607"/>
        <w:gridCol w:w="4523"/>
        <w:gridCol w:w="1978"/>
      </w:tblGrid>
      <w:tr w:rsidR="001C385C" w:rsidRPr="00AA7253" w:rsidTr="0026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328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1018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26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  <w:t>Starts</w:t>
            </w:r>
          </w:p>
        </w:tc>
        <w:tc>
          <w:tcPr>
            <w:tcW w:w="827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  <w:t>Ends</w:t>
            </w:r>
          </w:p>
        </w:tc>
        <w:tc>
          <w:tcPr>
            <w:tcW w:w="2328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1018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2621C9" w:rsidRPr="00AA7253" w:rsidTr="0026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2621C9" w:rsidRDefault="002621C9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9:30 am</w:t>
            </w:r>
          </w:p>
        </w:tc>
        <w:tc>
          <w:tcPr>
            <w:tcW w:w="827" w:type="pct"/>
          </w:tcPr>
          <w:p w:rsidR="002621C9" w:rsidRDefault="002621C9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10:00 am</w:t>
            </w:r>
          </w:p>
        </w:tc>
        <w:tc>
          <w:tcPr>
            <w:tcW w:w="2328" w:type="pct"/>
          </w:tcPr>
          <w:p w:rsidR="002621C9" w:rsidRDefault="002621C9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Meet with the Provost (Terry Parker)</w:t>
            </w:r>
          </w:p>
        </w:tc>
        <w:tc>
          <w:tcPr>
            <w:tcW w:w="1018" w:type="pct"/>
          </w:tcPr>
          <w:p w:rsidR="002621C9" w:rsidRDefault="002621C9" w:rsidP="00581A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Provost Office</w:t>
            </w:r>
          </w:p>
        </w:tc>
      </w:tr>
      <w:tr w:rsidR="00FE26F4" w:rsidRPr="00AA7253" w:rsidTr="0026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FE26F4" w:rsidRPr="00FE26F4" w:rsidRDefault="00FE26F4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10:00 am</w:t>
            </w:r>
          </w:p>
        </w:tc>
        <w:tc>
          <w:tcPr>
            <w:tcW w:w="827" w:type="pct"/>
          </w:tcPr>
          <w:p w:rsidR="00FE26F4" w:rsidRDefault="00FE26F4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10:30 am </w:t>
            </w:r>
          </w:p>
        </w:tc>
        <w:tc>
          <w:tcPr>
            <w:tcW w:w="2328" w:type="pct"/>
          </w:tcPr>
          <w:p w:rsidR="00FE26F4" w:rsidRDefault="00FE26F4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Campus/Tour visit</w:t>
            </w:r>
            <w:r w:rsidR="00F24411">
              <w:rPr>
                <w:rFonts w:cs="Times New Roman"/>
                <w:i/>
                <w:iCs/>
                <w:sz w:val="28"/>
                <w:szCs w:val="28"/>
              </w:rPr>
              <w:t xml:space="preserve"> Dr. Ullah </w:t>
            </w:r>
          </w:p>
        </w:tc>
        <w:tc>
          <w:tcPr>
            <w:tcW w:w="1018" w:type="pct"/>
          </w:tcPr>
          <w:p w:rsidR="00FE26F4" w:rsidRDefault="00FE26F4" w:rsidP="00581A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FE26F4" w:rsidRPr="00AA7253" w:rsidTr="0026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FE26F4" w:rsidRPr="00FE26F4" w:rsidRDefault="00FE26F4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10:30 am </w:t>
            </w:r>
          </w:p>
        </w:tc>
        <w:tc>
          <w:tcPr>
            <w:tcW w:w="827" w:type="pct"/>
          </w:tcPr>
          <w:p w:rsidR="00FE26F4" w:rsidRDefault="00FE26F4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11:00 am </w:t>
            </w:r>
          </w:p>
        </w:tc>
        <w:tc>
          <w:tcPr>
            <w:tcW w:w="2328" w:type="pct"/>
          </w:tcPr>
          <w:p w:rsidR="00FE26F4" w:rsidRDefault="00FE26F4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Search Committee </w:t>
            </w:r>
          </w:p>
        </w:tc>
        <w:tc>
          <w:tcPr>
            <w:tcW w:w="1018" w:type="pct"/>
          </w:tcPr>
          <w:p w:rsidR="00FE26F4" w:rsidRDefault="001065A5" w:rsidP="00581A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IST-1046</w:t>
            </w:r>
          </w:p>
        </w:tc>
      </w:tr>
      <w:tr w:rsidR="00FE26F4" w:rsidRPr="00AA7253" w:rsidTr="0026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FE26F4" w:rsidRPr="00FE26F4" w:rsidRDefault="00FE26F4" w:rsidP="00FE26F4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FE26F4">
              <w:rPr>
                <w:rFonts w:cs="Times New Roman"/>
                <w:b w:val="0"/>
                <w:sz w:val="28"/>
                <w:szCs w:val="28"/>
              </w:rPr>
              <w:t>11:</w:t>
            </w:r>
            <w:r>
              <w:rPr>
                <w:rFonts w:cs="Times New Roman"/>
                <w:b w:val="0"/>
                <w:sz w:val="28"/>
                <w:szCs w:val="28"/>
              </w:rPr>
              <w:t>00</w:t>
            </w:r>
            <w:r w:rsidRPr="00FE26F4">
              <w:rPr>
                <w:rFonts w:cs="Times New Roman"/>
                <w:b w:val="0"/>
                <w:sz w:val="28"/>
                <w:szCs w:val="28"/>
              </w:rPr>
              <w:t xml:space="preserve"> am </w:t>
            </w:r>
          </w:p>
        </w:tc>
        <w:tc>
          <w:tcPr>
            <w:tcW w:w="827" w:type="pct"/>
          </w:tcPr>
          <w:p w:rsidR="00FE26F4" w:rsidRDefault="00FE26F4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11:30 am </w:t>
            </w:r>
          </w:p>
        </w:tc>
        <w:tc>
          <w:tcPr>
            <w:tcW w:w="2328" w:type="pct"/>
          </w:tcPr>
          <w:p w:rsidR="00FE26F4" w:rsidRDefault="00FE26F4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Teaching Presentation </w:t>
            </w:r>
          </w:p>
        </w:tc>
        <w:tc>
          <w:tcPr>
            <w:tcW w:w="1018" w:type="pct"/>
          </w:tcPr>
          <w:p w:rsidR="00FE26F4" w:rsidRDefault="001065A5" w:rsidP="00581A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IST-1044</w:t>
            </w:r>
            <w:r w:rsidR="00FE26F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E26F4" w:rsidRPr="00AA7253" w:rsidTr="0026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FE26F4" w:rsidRPr="00FE26F4" w:rsidRDefault="00FE26F4" w:rsidP="00FE26F4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11:30 am</w:t>
            </w:r>
          </w:p>
        </w:tc>
        <w:tc>
          <w:tcPr>
            <w:tcW w:w="827" w:type="pct"/>
          </w:tcPr>
          <w:p w:rsidR="00FE26F4" w:rsidRDefault="00FE26F4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12:00 pm</w:t>
            </w:r>
          </w:p>
        </w:tc>
        <w:tc>
          <w:tcPr>
            <w:tcW w:w="2328" w:type="pct"/>
          </w:tcPr>
          <w:p w:rsidR="00FE26F4" w:rsidRDefault="00FE26F4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Research Presentation </w:t>
            </w:r>
          </w:p>
        </w:tc>
        <w:tc>
          <w:tcPr>
            <w:tcW w:w="1018" w:type="pct"/>
          </w:tcPr>
          <w:p w:rsidR="00FE26F4" w:rsidRDefault="001065A5" w:rsidP="00581A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IST-1044</w:t>
            </w:r>
          </w:p>
        </w:tc>
      </w:tr>
      <w:tr w:rsidR="001C385C" w:rsidRPr="00AA7253" w:rsidTr="0026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1C385C" w:rsidRPr="005270D9" w:rsidRDefault="00383CDB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12:00 pm</w:t>
            </w:r>
          </w:p>
        </w:tc>
        <w:tc>
          <w:tcPr>
            <w:tcW w:w="827" w:type="pct"/>
          </w:tcPr>
          <w:p w:rsidR="001C385C" w:rsidRPr="005270D9" w:rsidRDefault="00383CDB" w:rsidP="001C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1:00 pm</w:t>
            </w:r>
          </w:p>
        </w:tc>
        <w:tc>
          <w:tcPr>
            <w:tcW w:w="2328" w:type="pct"/>
          </w:tcPr>
          <w:p w:rsidR="001C385C" w:rsidRPr="00581A52" w:rsidRDefault="00383CDB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Lunch</w:t>
            </w:r>
          </w:p>
        </w:tc>
        <w:tc>
          <w:tcPr>
            <w:tcW w:w="1018" w:type="pct"/>
          </w:tcPr>
          <w:p w:rsidR="001C385C" w:rsidRPr="00AA7253" w:rsidRDefault="00B07D4C" w:rsidP="00581A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Wellness</w:t>
            </w:r>
          </w:p>
        </w:tc>
      </w:tr>
      <w:tr w:rsidR="001C385C" w:rsidRPr="00AA7253" w:rsidTr="0026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1C385C" w:rsidRPr="005270D9" w:rsidRDefault="001065A5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1:00 pm</w:t>
            </w:r>
          </w:p>
        </w:tc>
        <w:tc>
          <w:tcPr>
            <w:tcW w:w="827" w:type="pct"/>
          </w:tcPr>
          <w:p w:rsidR="001C385C" w:rsidRPr="005270D9" w:rsidRDefault="001065A5" w:rsidP="001C38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1:30 pm </w:t>
            </w:r>
          </w:p>
        </w:tc>
        <w:tc>
          <w:tcPr>
            <w:tcW w:w="2328" w:type="pct"/>
          </w:tcPr>
          <w:p w:rsidR="001C385C" w:rsidRPr="00581A52" w:rsidRDefault="001065A5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Director of Institutional Research (Kevin Calkins) </w:t>
            </w:r>
          </w:p>
        </w:tc>
        <w:tc>
          <w:tcPr>
            <w:tcW w:w="1018" w:type="pct"/>
          </w:tcPr>
          <w:p w:rsidR="001C385C" w:rsidRPr="00AA7253" w:rsidRDefault="001065A5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IST-2047</w:t>
            </w:r>
          </w:p>
        </w:tc>
      </w:tr>
      <w:tr w:rsidR="00156FE1" w:rsidRPr="00AA7253" w:rsidTr="00262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156FE1" w:rsidRDefault="00156FE1" w:rsidP="001C385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1:30 pm</w:t>
            </w:r>
          </w:p>
        </w:tc>
        <w:tc>
          <w:tcPr>
            <w:tcW w:w="827" w:type="pct"/>
          </w:tcPr>
          <w:p w:rsidR="00156FE1" w:rsidRDefault="00156FE1" w:rsidP="00E82AB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</w:t>
            </w:r>
            <w:r w:rsidR="00E82ABB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2328" w:type="pct"/>
          </w:tcPr>
          <w:p w:rsidR="00156FE1" w:rsidRDefault="00156FE1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Break </w:t>
            </w:r>
          </w:p>
        </w:tc>
        <w:tc>
          <w:tcPr>
            <w:tcW w:w="1018" w:type="pct"/>
          </w:tcPr>
          <w:p w:rsidR="00156FE1" w:rsidRDefault="001D788C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IST-1062 </w:t>
            </w:r>
          </w:p>
        </w:tc>
      </w:tr>
      <w:tr w:rsidR="002621C9" w:rsidRPr="00AA7253" w:rsidTr="0026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2621C9" w:rsidRPr="005270D9" w:rsidRDefault="00156FE1" w:rsidP="00E82ABB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2:</w:t>
            </w:r>
            <w:r w:rsidR="00E82ABB">
              <w:rPr>
                <w:rFonts w:cs="Times New Roman"/>
                <w:b w:val="0"/>
                <w:bCs w:val="0"/>
                <w:sz w:val="28"/>
                <w:szCs w:val="28"/>
              </w:rPr>
              <w:t>30</w:t>
            </w:r>
            <w:r>
              <w:rPr>
                <w:rFonts w:cs="Times New Roman"/>
                <w:b w:val="0"/>
                <w:bCs w:val="0"/>
                <w:sz w:val="28"/>
                <w:szCs w:val="28"/>
              </w:rPr>
              <w:t xml:space="preserve"> pm</w:t>
            </w:r>
          </w:p>
        </w:tc>
        <w:tc>
          <w:tcPr>
            <w:tcW w:w="827" w:type="pct"/>
          </w:tcPr>
          <w:p w:rsidR="002621C9" w:rsidRPr="005270D9" w:rsidRDefault="00E82ABB" w:rsidP="002621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3:00</w:t>
            </w:r>
            <w:r w:rsidR="00156FE1">
              <w:rPr>
                <w:rFonts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2328" w:type="pct"/>
          </w:tcPr>
          <w:p w:rsidR="002621C9" w:rsidRPr="00581A52" w:rsidRDefault="00156FE1" w:rsidP="002621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the chair Dr. Rashid </w:t>
            </w:r>
          </w:p>
        </w:tc>
        <w:tc>
          <w:tcPr>
            <w:tcW w:w="1018" w:type="pct"/>
          </w:tcPr>
          <w:p w:rsidR="002621C9" w:rsidRPr="00AA7253" w:rsidRDefault="00156FE1" w:rsidP="002621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IST-2096 </w:t>
            </w:r>
          </w:p>
        </w:tc>
      </w:tr>
    </w:tbl>
    <w:p w:rsidR="001C385C" w:rsidRPr="00A87531" w:rsidRDefault="001C385C" w:rsidP="001C385C">
      <w:pPr>
        <w:rPr>
          <w:rFonts w:cs="Times New Roman"/>
          <w:sz w:val="28"/>
          <w:szCs w:val="24"/>
        </w:rPr>
      </w:pPr>
    </w:p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A1" w:rsidRDefault="004754A1" w:rsidP="00294C82">
      <w:pPr>
        <w:spacing w:after="0" w:line="240" w:lineRule="auto"/>
      </w:pPr>
      <w:r>
        <w:separator/>
      </w:r>
    </w:p>
  </w:endnote>
  <w:endnote w:type="continuationSeparator" w:id="0">
    <w:p w:rsidR="004754A1" w:rsidRDefault="004754A1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A1" w:rsidRDefault="004754A1" w:rsidP="00294C82">
      <w:pPr>
        <w:spacing w:after="0" w:line="240" w:lineRule="auto"/>
      </w:pPr>
      <w:r>
        <w:separator/>
      </w:r>
    </w:p>
  </w:footnote>
  <w:footnote w:type="continuationSeparator" w:id="0">
    <w:p w:rsidR="004754A1" w:rsidRDefault="004754A1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D75A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D75A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D75A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27ADC"/>
    <w:rsid w:val="00081F9B"/>
    <w:rsid w:val="000E5CB6"/>
    <w:rsid w:val="001065A5"/>
    <w:rsid w:val="00156FE1"/>
    <w:rsid w:val="001B0136"/>
    <w:rsid w:val="001C385C"/>
    <w:rsid w:val="001D788C"/>
    <w:rsid w:val="00223C20"/>
    <w:rsid w:val="00233A6D"/>
    <w:rsid w:val="00257B91"/>
    <w:rsid w:val="002621C9"/>
    <w:rsid w:val="00294C82"/>
    <w:rsid w:val="002B1CB1"/>
    <w:rsid w:val="00383CDB"/>
    <w:rsid w:val="004754A1"/>
    <w:rsid w:val="00523D01"/>
    <w:rsid w:val="005270D9"/>
    <w:rsid w:val="00581A52"/>
    <w:rsid w:val="005F3B56"/>
    <w:rsid w:val="006B7565"/>
    <w:rsid w:val="007442B0"/>
    <w:rsid w:val="007C5116"/>
    <w:rsid w:val="007C6090"/>
    <w:rsid w:val="0087091F"/>
    <w:rsid w:val="00927BC9"/>
    <w:rsid w:val="0097228C"/>
    <w:rsid w:val="00A87531"/>
    <w:rsid w:val="00AA7253"/>
    <w:rsid w:val="00B07D4C"/>
    <w:rsid w:val="00B31196"/>
    <w:rsid w:val="00B72101"/>
    <w:rsid w:val="00C97595"/>
    <w:rsid w:val="00D2261D"/>
    <w:rsid w:val="00D54767"/>
    <w:rsid w:val="00D75ADF"/>
    <w:rsid w:val="00D972B6"/>
    <w:rsid w:val="00DC7212"/>
    <w:rsid w:val="00DF2E12"/>
    <w:rsid w:val="00E82ABB"/>
    <w:rsid w:val="00F24411"/>
    <w:rsid w:val="00F432B1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9EA16B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3</cp:revision>
  <cp:lastPrinted>2017-10-12T13:59:00Z</cp:lastPrinted>
  <dcterms:created xsi:type="dcterms:W3CDTF">2019-01-25T16:07:00Z</dcterms:created>
  <dcterms:modified xsi:type="dcterms:W3CDTF">2019-01-25T16:07:00Z</dcterms:modified>
</cp:coreProperties>
</file>